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C9" w:rsidRDefault="00ED03C9" w:rsidP="00ED03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                                           </w:t>
      </w:r>
      <w:r w:rsidR="0035245B">
        <w:rPr>
          <w:b/>
          <w:bCs/>
          <w:color w:val="002060"/>
          <w:sz w:val="32"/>
          <w:szCs w:val="32"/>
        </w:rPr>
        <w:t>Информация</w:t>
      </w:r>
      <w:bookmarkStart w:id="0" w:name="_GoBack"/>
      <w:bookmarkEnd w:id="0"/>
    </w:p>
    <w:p w:rsidR="00ED03C9" w:rsidRPr="00ED03C9" w:rsidRDefault="00ED03C9" w:rsidP="00ED03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2060"/>
          <w:sz w:val="32"/>
          <w:szCs w:val="32"/>
        </w:rPr>
      </w:pPr>
      <w:r w:rsidRPr="00ED03C9">
        <w:rPr>
          <w:b/>
          <w:sz w:val="32"/>
          <w:szCs w:val="32"/>
        </w:rPr>
        <w:t>обеспечения готовности ГБОУ «СОШ № 3 с.п.Сурхахи» к действиям при совершении преступлений террористической направленности в формах вооруженного нападения, размещения взрывного устройства, захвата заложников.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начала 2022  учебного года в школе  проводится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В своей деятельности по обеспечению безопасности, антитеррористической защите и противодействию экстремизму 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ED03C9" w:rsidRDefault="00ED03C9" w:rsidP="00ED03C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мероприятий, проводимых в школе по профилактике терроризма и экстремизма,  является  </w:t>
      </w:r>
      <w:r>
        <w:rPr>
          <w:rStyle w:val="c5"/>
          <w:color w:val="000000"/>
          <w:sz w:val="28"/>
          <w:szCs w:val="28"/>
        </w:rPr>
        <w:t>повышение уровня безопасности   от угроз  терроризма   и   экстремизма;</w:t>
      </w:r>
      <w:r>
        <w:rPr>
          <w:color w:val="000000"/>
          <w:sz w:val="28"/>
          <w:szCs w:val="28"/>
        </w:rPr>
        <w:t xml:space="preserve"> п</w:t>
      </w:r>
      <w:r>
        <w:rPr>
          <w:rStyle w:val="c5"/>
          <w:color w:val="000000"/>
          <w:sz w:val="28"/>
          <w:szCs w:val="28"/>
        </w:rPr>
        <w:t>редупреждение  и  пресечение распространения террористической  и  экстремистской идеологии.</w:t>
      </w:r>
    </w:p>
    <w:p w:rsidR="00ED03C9" w:rsidRDefault="00ED03C9" w:rsidP="00ED03C9">
      <w:pPr>
        <w:ind w:firstLine="708"/>
        <w:jc w:val="both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  <w:u w:val="single"/>
        </w:rPr>
        <w:t>Задачи:</w:t>
      </w:r>
    </w:p>
    <w:p w:rsidR="00ED03C9" w:rsidRDefault="00ED03C9" w:rsidP="00ED03C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совершенствование системы профилактических мер, направленных на противодействие  терроризму</w:t>
      </w:r>
      <w:r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;</w:t>
      </w:r>
    </w:p>
    <w:p w:rsidR="00ED03C9" w:rsidRDefault="00ED03C9" w:rsidP="00ED03C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устранение предпосылок  и  условий возникновения террористических и экстремистских проявлений</w:t>
      </w:r>
      <w:r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;</w:t>
      </w:r>
    </w:p>
    <w:p w:rsidR="00ED03C9" w:rsidRDefault="00ED03C9" w:rsidP="00ED03C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;</w:t>
      </w:r>
    </w:p>
    <w:p w:rsidR="00ED03C9" w:rsidRDefault="00ED03C9" w:rsidP="00ED03C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совершенствование информационно-пропагандистской  и  воспитательной работы, направленной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на  профилактику   и  предупреждение террористических  и  экстремистских проявлений</w:t>
      </w:r>
      <w:r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.</w:t>
      </w:r>
    </w:p>
    <w:p w:rsidR="00ED03C9" w:rsidRDefault="00ED03C9" w:rsidP="00ED03C9">
      <w:pPr>
        <w:ind w:right="6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or-IN"/>
        </w:rPr>
        <w:tab/>
      </w:r>
      <w:r>
        <w:rPr>
          <w:color w:val="000000"/>
          <w:sz w:val="28"/>
          <w:szCs w:val="28"/>
        </w:rPr>
        <w:t xml:space="preserve">Согласно плану работы в течение всего учебного года будет </w:t>
      </w:r>
      <w:proofErr w:type="gramStart"/>
      <w:r>
        <w:rPr>
          <w:color w:val="000000"/>
          <w:sz w:val="28"/>
          <w:szCs w:val="28"/>
        </w:rPr>
        <w:t>проводится</w:t>
      </w:r>
      <w:proofErr w:type="gramEnd"/>
      <w:r>
        <w:rPr>
          <w:color w:val="000000"/>
          <w:sz w:val="28"/>
          <w:szCs w:val="28"/>
        </w:rPr>
        <w:t xml:space="preserve"> работа по профилактике терроризма и экстремизма.</w:t>
      </w:r>
    </w:p>
    <w:p w:rsidR="00ED03C9" w:rsidRDefault="00ED03C9" w:rsidP="00ED03C9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Организовано дежурство администрации школы, учителей, которое обеспечивает безопасное пребывание людей в здании школы, постоянный контроль за территорией школы и прилегающей местности;</w:t>
      </w:r>
    </w:p>
    <w:p w:rsidR="00ED03C9" w:rsidRDefault="00ED03C9" w:rsidP="00ED03C9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Разработан план проведения антитеррористических мероприятий;</w:t>
      </w:r>
    </w:p>
    <w:p w:rsidR="00ED03C9" w:rsidRDefault="00ED03C9" w:rsidP="00ED03C9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Имеется паспорт безопасности;</w:t>
      </w:r>
    </w:p>
    <w:p w:rsidR="00ED03C9" w:rsidRDefault="00ED03C9" w:rsidP="00ED03C9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ED03C9" w:rsidRDefault="00ED03C9" w:rsidP="00ED03C9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Разработаны должностные инструкции.</w:t>
      </w:r>
    </w:p>
    <w:p w:rsidR="00ED03C9" w:rsidRDefault="00ED03C9" w:rsidP="00ED03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Обучение обучающихся будет  </w:t>
      </w:r>
      <w:proofErr w:type="gramStart"/>
      <w:r>
        <w:rPr>
          <w:color w:val="000000"/>
          <w:sz w:val="28"/>
          <w:szCs w:val="28"/>
        </w:rPr>
        <w:t>проводится</w:t>
      </w:r>
      <w:proofErr w:type="gramEnd"/>
      <w:r>
        <w:rPr>
          <w:color w:val="000000"/>
          <w:sz w:val="28"/>
          <w:szCs w:val="28"/>
        </w:rPr>
        <w:t xml:space="preserve"> согласно календарно – тематического плана:</w:t>
      </w:r>
    </w:p>
    <w:p w:rsidR="00ED03C9" w:rsidRDefault="00ED03C9" w:rsidP="00ED03C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«правила поведения в ситуациях криминогенного характера и при угрозе террористического акта»;</w:t>
      </w:r>
    </w:p>
    <w:p w:rsidR="00ED03C9" w:rsidRDefault="00ED03C9" w:rsidP="00ED03C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систематически проводится инструктаж  персонала, который фиксируется в книгах инструктажа;</w:t>
      </w:r>
    </w:p>
    <w:p w:rsidR="00ED03C9" w:rsidRDefault="00ED03C9" w:rsidP="00ED03C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разработаны инструкции по действию при угрозе террористического акта для педагогического состава школы;</w:t>
      </w:r>
    </w:p>
    <w:p w:rsidR="00ED03C9" w:rsidRDefault="00ED03C9" w:rsidP="00ED03C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проведены занятия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 на тему: « Экстремизм, его источники и последствия»;</w:t>
      </w:r>
    </w:p>
    <w:p w:rsidR="00ED03C9" w:rsidRDefault="00ED03C9" w:rsidP="00ED03C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проводятся  личные беседы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по поводу выявления экстремистских наклонностей, агрессивности, воспитания толерантного поведения;</w:t>
      </w:r>
    </w:p>
    <w:p w:rsidR="00ED03C9" w:rsidRDefault="00ED03C9" w:rsidP="00ED03C9">
      <w:pPr>
        <w:numPr>
          <w:ilvl w:val="0"/>
          <w:numId w:val="3"/>
        </w:numPr>
        <w:shd w:val="clear" w:color="auto" w:fill="FFFFFF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активная работа ведется  на классных часах, внеклассных мероприятиях.             </w:t>
      </w:r>
      <w:r>
        <w:rPr>
          <w:color w:val="000000"/>
          <w:sz w:val="28"/>
          <w:szCs w:val="28"/>
        </w:rPr>
        <w:tab/>
      </w:r>
    </w:p>
    <w:p w:rsidR="00ED03C9" w:rsidRDefault="00ED03C9" w:rsidP="00ED03C9">
      <w:pPr>
        <w:shd w:val="clear" w:color="auto" w:fill="FFFFFF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  <w:shd w:val="clear" w:color="auto" w:fill="FFFFFF"/>
        </w:rPr>
        <w:t>Работа с педагогическим коллективом: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сентябре  2022 года работники школы прошли инструктаж по противодействию терроризму. Проведена беседа с сотрудниками школы  на тему:  «Антитеррористическая безопасность образовательного учреждения». Администрацией и педагогами школы  изучены нормативные документы по противодействию экстремизму и терроризму.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Сторожа  ежедневно обеспечивают круглосуточную охрану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ежедневно обходятся все здание школы. В школе  действует усиленный пропускной режим. Охрана ежедневно осматривает ограждения, ворота, калитки, запасные выходы, замки на предмет их целостности и исправности. Также осуществляются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пребыванием посторонних лиц на территории и в здании,  наблюдают за автотранспортом, припаркованном в непосредственной близости у ограждения школы.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Каждую четверть заместителем директора по ВР обновляется   график дежурства Администрации, педагогического персонала. 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АХЧ  установил и осуществляет проверку контент-фильтров в компьютерной сети школы.</w:t>
      </w:r>
    </w:p>
    <w:p w:rsidR="00ED03C9" w:rsidRDefault="00ED03C9" w:rsidP="00ED03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</w:r>
    </w:p>
    <w:p w:rsidR="00ED03C9" w:rsidRDefault="00ED03C9" w:rsidP="00ED03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</w:t>
      </w:r>
      <w:r>
        <w:rPr>
          <w:rStyle w:val="a5"/>
          <w:color w:val="000000"/>
          <w:sz w:val="28"/>
          <w:szCs w:val="28"/>
          <w:u w:val="single"/>
        </w:rPr>
        <w:t>Оформление стендов:</w:t>
      </w:r>
    </w:p>
    <w:p w:rsidR="00ED03C9" w:rsidRDefault="00ED03C9" w:rsidP="00ED03C9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фойе школы - «Экстрем</w:t>
      </w:r>
      <w:r w:rsidR="006D4762">
        <w:rPr>
          <w:color w:val="000000"/>
          <w:sz w:val="28"/>
          <w:szCs w:val="28"/>
        </w:rPr>
        <w:t>изму нет», в классных уголках « И</w:t>
      </w:r>
      <w:r>
        <w:rPr>
          <w:color w:val="000000"/>
          <w:sz w:val="28"/>
          <w:szCs w:val="28"/>
        </w:rPr>
        <w:t>нгушетия  – территория безопасности».</w:t>
      </w:r>
    </w:p>
    <w:p w:rsidR="00ED03C9" w:rsidRDefault="00ED03C9" w:rsidP="00ED03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3C9" w:rsidRDefault="00ED03C9" w:rsidP="00ED03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  <w:u w:val="single"/>
        </w:rPr>
        <w:t>Школьная выставка, конкурс рисунков:</w:t>
      </w:r>
    </w:p>
    <w:p w:rsidR="00ED03C9" w:rsidRDefault="00ED03C9" w:rsidP="00ED03C9">
      <w:pPr>
        <w:jc w:val="both"/>
        <w:rPr>
          <w:sz w:val="28"/>
          <w:szCs w:val="28"/>
        </w:rPr>
      </w:pPr>
      <w:r>
        <w:rPr>
          <w:sz w:val="28"/>
          <w:szCs w:val="28"/>
        </w:rPr>
        <w:t>«Дети против терроризма»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«Мы за безопасный мир»;</w:t>
      </w:r>
      <w:r>
        <w:rPr>
          <w:sz w:val="28"/>
          <w:szCs w:val="28"/>
          <w:bdr w:val="none" w:sz="0" w:space="0" w:color="auto" w:frame="1"/>
        </w:rPr>
        <w:t xml:space="preserve"> «Осторожно – опасность»</w:t>
      </w:r>
      <w:r>
        <w:rPr>
          <w:color w:val="000000"/>
          <w:sz w:val="28"/>
          <w:szCs w:val="28"/>
        </w:rPr>
        <w:t>, «Мы такие разные, и все-таки мы вместе»</w:t>
      </w:r>
      <w:r>
        <w:rPr>
          <w:sz w:val="28"/>
          <w:szCs w:val="28"/>
        </w:rPr>
        <w:t>, «Чтобы не было беды».</w:t>
      </w:r>
    </w:p>
    <w:p w:rsidR="00ED03C9" w:rsidRDefault="00ED03C9" w:rsidP="00ED03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</w:r>
    </w:p>
    <w:p w:rsidR="00ED03C9" w:rsidRDefault="00ED03C9" w:rsidP="00ED03C9">
      <w:pPr>
        <w:shd w:val="clear" w:color="auto" w:fill="FFFFFF"/>
        <w:ind w:firstLine="708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Работа с родителями: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августе 2022 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на родительских собра</w:t>
      </w:r>
      <w:r w:rsidR="006D4762">
        <w:rPr>
          <w:color w:val="000000"/>
          <w:sz w:val="28"/>
          <w:szCs w:val="28"/>
        </w:rPr>
        <w:t xml:space="preserve">ниях в 1-11 класса будут </w:t>
      </w:r>
      <w:proofErr w:type="spellStart"/>
      <w:r w:rsidR="006D4762">
        <w:rPr>
          <w:color w:val="000000"/>
          <w:sz w:val="28"/>
          <w:szCs w:val="28"/>
        </w:rPr>
        <w:t>поднима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 следующие вопросы: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«Как научить ребенка заботиться о своей безопасности»;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«Профилактика экстремизма в детской среде»;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«Современные молодежные течения и увлечения»;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«Терроризм и его проявления. Ответственность родителей за участие детей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экстремистской деятельности»;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«Формирование толерантного сознания у подростков, профилактика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предупреждения фактов националистического и религиозного экстремизма и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пропаганда культуры толерантности в семье».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профилактики экстремизма и терроризма в течение учебного года </w:t>
      </w:r>
      <w:r w:rsidR="006D4762">
        <w:rPr>
          <w:color w:val="000000"/>
          <w:sz w:val="28"/>
          <w:szCs w:val="28"/>
        </w:rPr>
        <w:t>школа взаимодействует</w:t>
      </w:r>
      <w:r>
        <w:rPr>
          <w:color w:val="000000"/>
          <w:sz w:val="28"/>
          <w:szCs w:val="28"/>
        </w:rPr>
        <w:t xml:space="preserve"> с правоохранительными органами </w:t>
      </w:r>
    </w:p>
    <w:p w:rsidR="00ED03C9" w:rsidRDefault="006D4762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(администрацией</w:t>
      </w:r>
      <w:r w:rsidR="00ED03C9">
        <w:rPr>
          <w:color w:val="000000"/>
          <w:sz w:val="28"/>
          <w:szCs w:val="28"/>
        </w:rPr>
        <w:t xml:space="preserve"> района, МВД).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Произведена блокировка доступа к Интернет-ресурсам экстремисткой направленности.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плану мероприятий по антитеррористической защищенности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имеется </w:t>
      </w:r>
      <w:r w:rsidR="006D4762">
        <w:rPr>
          <w:color w:val="000000"/>
          <w:sz w:val="28"/>
          <w:szCs w:val="28"/>
        </w:rPr>
        <w:t>паспорт по</w:t>
      </w:r>
      <w:r>
        <w:rPr>
          <w:color w:val="000000"/>
          <w:sz w:val="28"/>
          <w:szCs w:val="28"/>
        </w:rPr>
        <w:t xml:space="preserve">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В школе </w:t>
      </w:r>
      <w:r w:rsidR="006D4762">
        <w:rPr>
          <w:color w:val="000000"/>
          <w:sz w:val="28"/>
          <w:szCs w:val="28"/>
        </w:rPr>
        <w:t>работают охранники</w:t>
      </w:r>
      <w:r>
        <w:rPr>
          <w:color w:val="000000"/>
          <w:sz w:val="28"/>
          <w:szCs w:val="28"/>
        </w:rPr>
        <w:t xml:space="preserve"> в дневное время </w:t>
      </w:r>
      <w:r w:rsidR="006D4762">
        <w:rPr>
          <w:color w:val="000000"/>
          <w:sz w:val="28"/>
          <w:szCs w:val="28"/>
        </w:rPr>
        <w:t>и ночное</w:t>
      </w:r>
      <w:r>
        <w:rPr>
          <w:color w:val="000000"/>
          <w:sz w:val="28"/>
          <w:szCs w:val="28"/>
        </w:rPr>
        <w:t xml:space="preserve"> время, у каждого их них имеется должностная инструкция. 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профилактике терроризма и экстремизма в ГБОУ «СОШ №3 с.п. Сурхахи» проводится согласно плану мероприятий. Профилактика терроризма и экстремизма проводится силами администрации, педагогического коллектива. В школе  имеются информационные стенды, наглядные методические пособия, плакаты. </w:t>
      </w:r>
    </w:p>
    <w:p w:rsidR="00ED03C9" w:rsidRDefault="00ED03C9" w:rsidP="00ED03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проявлений экстремистского характера среди учащихся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школы  свидетельствует об успешности предпринимаемой профилактической</w:t>
      </w:r>
    </w:p>
    <w:p w:rsidR="00ED03C9" w:rsidRDefault="00ED03C9" w:rsidP="00ED0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работы. </w:t>
      </w:r>
    </w:p>
    <w:p w:rsidR="00ED03C9" w:rsidRDefault="00ED03C9" w:rsidP="00ED03C9">
      <w:pPr>
        <w:pStyle w:val="p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D03C9" w:rsidRDefault="00ED03C9" w:rsidP="00ED03C9">
      <w:pPr>
        <w:pStyle w:val="p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D03C9" w:rsidRDefault="00ED03C9" w:rsidP="00ED03C9">
      <w:pPr>
        <w:pStyle w:val="p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Зам.директора</w:t>
      </w:r>
      <w:proofErr w:type="spellEnd"/>
      <w:r>
        <w:rPr>
          <w:b/>
          <w:color w:val="000000"/>
          <w:sz w:val="28"/>
          <w:szCs w:val="28"/>
        </w:rPr>
        <w:t xml:space="preserve"> по ВР                                </w:t>
      </w:r>
      <w:proofErr w:type="spellStart"/>
      <w:r>
        <w:rPr>
          <w:b/>
          <w:color w:val="000000"/>
          <w:sz w:val="28"/>
          <w:szCs w:val="28"/>
        </w:rPr>
        <w:t>Кодзоева</w:t>
      </w:r>
      <w:proofErr w:type="spellEnd"/>
      <w:r>
        <w:rPr>
          <w:b/>
          <w:color w:val="000000"/>
          <w:sz w:val="28"/>
          <w:szCs w:val="28"/>
        </w:rPr>
        <w:t xml:space="preserve"> М.А.</w:t>
      </w:r>
    </w:p>
    <w:p w:rsidR="005B0B7C" w:rsidRDefault="005B0B7C"/>
    <w:sectPr w:rsidR="005B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0846"/>
    <w:multiLevelType w:val="hybridMultilevel"/>
    <w:tmpl w:val="F8883A8E"/>
    <w:lvl w:ilvl="0" w:tplc="A238E244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002060"/>
      </w:rPr>
    </w:lvl>
    <w:lvl w:ilvl="1" w:tplc="094AB82E">
      <w:numFmt w:val="bullet"/>
      <w:lvlText w:val="·"/>
      <w:lvlJc w:val="left"/>
      <w:pPr>
        <w:ind w:left="1920" w:hanging="76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1843106"/>
    <w:multiLevelType w:val="hybridMultilevel"/>
    <w:tmpl w:val="EED04246"/>
    <w:lvl w:ilvl="0" w:tplc="FB6E5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12719"/>
    <w:multiLevelType w:val="hybridMultilevel"/>
    <w:tmpl w:val="D3C48D44"/>
    <w:lvl w:ilvl="0" w:tplc="FBAC8F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C9"/>
    <w:rsid w:val="0035245B"/>
    <w:rsid w:val="005B0B7C"/>
    <w:rsid w:val="006D4762"/>
    <w:rsid w:val="00E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C9"/>
    <w:pPr>
      <w:spacing w:before="100" w:beforeAutospacing="1" w:after="100" w:afterAutospacing="1"/>
    </w:pPr>
    <w:rPr>
      <w:lang w:bidi="or-IN"/>
    </w:rPr>
  </w:style>
  <w:style w:type="paragraph" w:styleId="a4">
    <w:name w:val="List Paragraph"/>
    <w:basedOn w:val="a"/>
    <w:uiPriority w:val="34"/>
    <w:qFormat/>
    <w:rsid w:val="00ED0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ED03C9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ED03C9"/>
    <w:pPr>
      <w:spacing w:before="100" w:beforeAutospacing="1" w:after="100" w:afterAutospacing="1"/>
    </w:pPr>
  </w:style>
  <w:style w:type="character" w:customStyle="1" w:styleId="c5">
    <w:name w:val="c5"/>
    <w:basedOn w:val="a0"/>
    <w:rsid w:val="00ED03C9"/>
  </w:style>
  <w:style w:type="character" w:customStyle="1" w:styleId="c0">
    <w:name w:val="c0"/>
    <w:basedOn w:val="a0"/>
    <w:rsid w:val="00ED03C9"/>
  </w:style>
  <w:style w:type="character" w:styleId="a5">
    <w:name w:val="Strong"/>
    <w:basedOn w:val="a0"/>
    <w:uiPriority w:val="22"/>
    <w:qFormat/>
    <w:rsid w:val="00ED03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C9"/>
    <w:pPr>
      <w:spacing w:before="100" w:beforeAutospacing="1" w:after="100" w:afterAutospacing="1"/>
    </w:pPr>
    <w:rPr>
      <w:lang w:bidi="or-IN"/>
    </w:rPr>
  </w:style>
  <w:style w:type="paragraph" w:styleId="a4">
    <w:name w:val="List Paragraph"/>
    <w:basedOn w:val="a"/>
    <w:uiPriority w:val="34"/>
    <w:qFormat/>
    <w:rsid w:val="00ED0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ED03C9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ED03C9"/>
    <w:pPr>
      <w:spacing w:before="100" w:beforeAutospacing="1" w:after="100" w:afterAutospacing="1"/>
    </w:pPr>
  </w:style>
  <w:style w:type="character" w:customStyle="1" w:styleId="c5">
    <w:name w:val="c5"/>
    <w:basedOn w:val="a0"/>
    <w:rsid w:val="00ED03C9"/>
  </w:style>
  <w:style w:type="character" w:customStyle="1" w:styleId="c0">
    <w:name w:val="c0"/>
    <w:basedOn w:val="a0"/>
    <w:rsid w:val="00ED03C9"/>
  </w:style>
  <w:style w:type="character" w:styleId="a5">
    <w:name w:val="Strong"/>
    <w:basedOn w:val="a0"/>
    <w:uiPriority w:val="22"/>
    <w:qFormat/>
    <w:rsid w:val="00ED0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хучбарова </cp:lastModifiedBy>
  <cp:revision>2</cp:revision>
  <dcterms:created xsi:type="dcterms:W3CDTF">2022-10-01T10:00:00Z</dcterms:created>
  <dcterms:modified xsi:type="dcterms:W3CDTF">2022-10-01T10:00:00Z</dcterms:modified>
</cp:coreProperties>
</file>